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A8" w:rsidRPr="0052324C" w:rsidRDefault="00DB20A8" w:rsidP="0052324C">
      <w:pPr>
        <w:pStyle w:val="Bezodstpw"/>
        <w:jc w:val="center"/>
        <w:rPr>
          <w:b/>
          <w:sz w:val="44"/>
          <w:szCs w:val="44"/>
        </w:rPr>
      </w:pPr>
      <w:r w:rsidRPr="0052324C">
        <w:rPr>
          <w:b/>
          <w:sz w:val="44"/>
          <w:szCs w:val="44"/>
        </w:rPr>
        <w:t>Dary lasu- konkurs na cuda żołędzi i kasztanów organizator</w:t>
      </w:r>
      <w:r w:rsidR="0052324C">
        <w:rPr>
          <w:b/>
          <w:sz w:val="44"/>
          <w:szCs w:val="44"/>
        </w:rPr>
        <w:t>:</w:t>
      </w:r>
      <w:r w:rsidRPr="0052324C">
        <w:rPr>
          <w:b/>
          <w:sz w:val="44"/>
          <w:szCs w:val="44"/>
        </w:rPr>
        <w:t xml:space="preserve"> Dorota Kondracka</w:t>
      </w:r>
      <w:r w:rsidR="0052324C">
        <w:rPr>
          <w:b/>
          <w:sz w:val="44"/>
          <w:szCs w:val="44"/>
        </w:rPr>
        <w:t>,</w:t>
      </w:r>
      <w:r w:rsidRPr="0052324C">
        <w:rPr>
          <w:b/>
          <w:sz w:val="44"/>
          <w:szCs w:val="44"/>
        </w:rPr>
        <w:t xml:space="preserve"> Aneta Borkowska</w:t>
      </w:r>
    </w:p>
    <w:p w:rsidR="0052324C" w:rsidRPr="0052324C" w:rsidRDefault="0052324C" w:rsidP="0052324C">
      <w:pPr>
        <w:pStyle w:val="Bezodstpw"/>
        <w:jc w:val="center"/>
        <w:rPr>
          <w:b/>
          <w:sz w:val="44"/>
          <w:szCs w:val="44"/>
        </w:rPr>
      </w:pPr>
    </w:p>
    <w:p w:rsidR="00DB20A8" w:rsidRPr="0052324C" w:rsidRDefault="00DB20A8" w:rsidP="0052324C">
      <w:pPr>
        <w:pStyle w:val="Bezodstpw"/>
        <w:jc w:val="center"/>
        <w:rPr>
          <w:b/>
        </w:rPr>
      </w:pPr>
      <w:r w:rsidRPr="0052324C">
        <w:rPr>
          <w:b/>
        </w:rPr>
        <w:t>CELE KONKURSU</w:t>
      </w:r>
    </w:p>
    <w:p w:rsidR="00DB20A8" w:rsidRDefault="00DB20A8" w:rsidP="0052324C">
      <w:pPr>
        <w:pStyle w:val="Bezodstpw"/>
        <w:jc w:val="center"/>
      </w:pPr>
      <w:r>
        <w:t>Popularyzacja twórczości i umiejętności manualnych dzieci i młodzieży</w:t>
      </w:r>
      <w:r w:rsidR="003424B0">
        <w:t>.</w:t>
      </w:r>
    </w:p>
    <w:p w:rsidR="00DB20A8" w:rsidRDefault="003424B0" w:rsidP="0052324C">
      <w:pPr>
        <w:pStyle w:val="Bezodstpw"/>
        <w:jc w:val="center"/>
      </w:pPr>
      <w:r>
        <w:t>Zainteresowanie technikami plastycznymi z naturalnych materiałów.</w:t>
      </w:r>
    </w:p>
    <w:p w:rsidR="00DB20A8" w:rsidRDefault="00DB20A8" w:rsidP="0052324C">
      <w:pPr>
        <w:pStyle w:val="Bezodstpw"/>
        <w:jc w:val="center"/>
      </w:pPr>
      <w:r>
        <w:t>Rozbudzanie zainteresowań, pomysłowości.</w:t>
      </w:r>
    </w:p>
    <w:p w:rsidR="0052324C" w:rsidRDefault="0052324C" w:rsidP="0052324C">
      <w:pPr>
        <w:pStyle w:val="Bezodstpw"/>
        <w:jc w:val="center"/>
      </w:pPr>
    </w:p>
    <w:p w:rsidR="00DB20A8" w:rsidRDefault="00DB20A8" w:rsidP="0052324C">
      <w:pPr>
        <w:pStyle w:val="Bezodstpw"/>
        <w:jc w:val="center"/>
      </w:pPr>
      <w:r w:rsidRPr="0052324C">
        <w:rPr>
          <w:b/>
        </w:rPr>
        <w:t>UCZESTNICY</w:t>
      </w:r>
      <w:r>
        <w:t xml:space="preserve">  Uczniowie naszej szkoły .</w:t>
      </w:r>
    </w:p>
    <w:p w:rsidR="00DB20A8" w:rsidRDefault="00DB20A8" w:rsidP="0052324C">
      <w:pPr>
        <w:pStyle w:val="Bezodstpw"/>
        <w:jc w:val="center"/>
      </w:pPr>
      <w:r w:rsidRPr="0052324C">
        <w:rPr>
          <w:b/>
        </w:rPr>
        <w:t xml:space="preserve">WARUNKI KONKURSU </w:t>
      </w:r>
      <w:r>
        <w:t>Uczestnik może prz</w:t>
      </w:r>
      <w:r w:rsidR="0052324C">
        <w:t>ekazać jedną pracę,</w:t>
      </w:r>
      <w:r w:rsidR="00075591">
        <w:t xml:space="preserve"> wykonaną na podstawce z </w:t>
      </w:r>
      <w:r>
        <w:t>kartonu, tektury lub cienki</w:t>
      </w:r>
      <w:r w:rsidR="0052324C">
        <w:t>ego kawałka drewna. W kategorii klas I-IV pracę można wykonać wspólnie</w:t>
      </w:r>
      <w:r w:rsidR="00075591">
        <w:t xml:space="preserve"> z </w:t>
      </w:r>
      <w:r w:rsidR="0052324C">
        <w:t>rodzicami, w kategorii V-VIII praca samodzielna.</w:t>
      </w:r>
    </w:p>
    <w:p w:rsidR="00DB20A8" w:rsidRDefault="00DB20A8" w:rsidP="0052324C">
      <w:pPr>
        <w:pStyle w:val="Bezodstpw"/>
        <w:jc w:val="center"/>
      </w:pPr>
      <w:r>
        <w:t>Forma pracy – dowolna kompozycja przestrzenna. Wszystkie prace należy zaopatrzyć w metrycz</w:t>
      </w:r>
      <w:r w:rsidR="006C3732">
        <w:t>kę zawierającą  autora lub autorów oraz klasę</w:t>
      </w:r>
    </w:p>
    <w:p w:rsidR="00DB20A8" w:rsidRDefault="00DB20A8" w:rsidP="0052324C">
      <w:pPr>
        <w:pStyle w:val="Bezodstpw"/>
        <w:jc w:val="center"/>
      </w:pPr>
      <w:r w:rsidRPr="0052324C">
        <w:rPr>
          <w:b/>
        </w:rPr>
        <w:t>TECHNIKA PRAC</w:t>
      </w:r>
      <w:r>
        <w:t xml:space="preserve"> Formy przestrzenne (figurki-stwory, ludziki, zwierzątka). Do wykonania prac należy wykorzystać podane materiały: kasztany ( w roli głównej) oraz żołędzie, owoce buczyny, patyki, jarzębinę, orzechy, łupiny kasztanów, szyszki, suszone owoce, owoce krzewów, gałązki, korę drzew, plastelinę, modelinę, kartony, papier, klej, sznurek.</w:t>
      </w:r>
    </w:p>
    <w:p w:rsidR="0052324C" w:rsidRDefault="00DB20A8" w:rsidP="0052324C">
      <w:pPr>
        <w:pStyle w:val="Bezodstpw"/>
        <w:jc w:val="center"/>
      </w:pPr>
      <w:r w:rsidRPr="0052324C">
        <w:rPr>
          <w:b/>
        </w:rPr>
        <w:t>OCENA PRAC</w:t>
      </w:r>
      <w:r>
        <w:t xml:space="preserve"> Organizator powoła Jury konkursowe, które dokona oceny poszczególnych prac w kategoriach: I-IV , V-VII</w:t>
      </w:r>
      <w:r w:rsidR="00E52252">
        <w:t>I</w:t>
      </w:r>
      <w:r w:rsidR="0052324C">
        <w:t>. Jury zastrzega sobie prawo nie przyjęcia do udziału w konkursie prac wykonanych niezgodnie z regulaminem.</w:t>
      </w:r>
    </w:p>
    <w:p w:rsidR="003424B0" w:rsidRDefault="003424B0" w:rsidP="0052324C">
      <w:pPr>
        <w:pStyle w:val="Bezodstpw"/>
        <w:jc w:val="center"/>
      </w:pPr>
    </w:p>
    <w:p w:rsidR="003424B0" w:rsidRDefault="003424B0" w:rsidP="0052324C">
      <w:pPr>
        <w:pStyle w:val="Bezodstpw"/>
        <w:jc w:val="center"/>
      </w:pPr>
    </w:p>
    <w:p w:rsidR="003424B0" w:rsidRDefault="003424B0" w:rsidP="0052324C">
      <w:pPr>
        <w:pStyle w:val="Bezodstpw"/>
        <w:jc w:val="center"/>
      </w:pPr>
    </w:p>
    <w:p w:rsidR="0052324C" w:rsidRDefault="0052324C" w:rsidP="0052324C">
      <w:pPr>
        <w:pStyle w:val="Bezodstpw"/>
        <w:jc w:val="center"/>
      </w:pPr>
    </w:p>
    <w:p w:rsidR="0052324C" w:rsidRDefault="003424B0" w:rsidP="0052324C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>
            <wp:extent cx="3619500" cy="2901710"/>
            <wp:effectExtent l="19050" t="0" r="0" b="0"/>
            <wp:docPr id="7" name="Obraz 7" descr="https://kolorowanki-do-druku.pl/wp-content/uploads/2020/03/%E2%98%85-ludziki-z-kasztan%C3%B3w-jesie%C5%84-kolorowanka-16-%E2%98%85-758x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lorowanki-do-druku.pl/wp-content/uploads/2020/03/%E2%98%85-ludziki-z-kasztan%C3%B3w-jesie%C5%84-kolorowanka-16-%E2%98%85-758x6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144" cy="290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4B0" w:rsidRDefault="003424B0" w:rsidP="0052324C">
      <w:pPr>
        <w:pStyle w:val="Bezodstpw"/>
        <w:jc w:val="center"/>
      </w:pPr>
    </w:p>
    <w:p w:rsidR="003424B0" w:rsidRPr="003424B0" w:rsidRDefault="003424B0" w:rsidP="0052324C">
      <w:pPr>
        <w:pStyle w:val="Bezodstpw"/>
        <w:jc w:val="center"/>
        <w:rPr>
          <w:sz w:val="40"/>
          <w:szCs w:val="40"/>
        </w:rPr>
      </w:pPr>
      <w:r>
        <w:rPr>
          <w:sz w:val="40"/>
          <w:szCs w:val="40"/>
        </w:rPr>
        <w:t>Termin dostarczenia pracy: 19</w:t>
      </w:r>
      <w:r w:rsidRPr="003424B0">
        <w:rPr>
          <w:sz w:val="40"/>
          <w:szCs w:val="40"/>
        </w:rPr>
        <w:t>.11.21 do organizatorek</w:t>
      </w:r>
    </w:p>
    <w:p w:rsidR="003424B0" w:rsidRDefault="003424B0" w:rsidP="0052324C">
      <w:pPr>
        <w:pStyle w:val="Bezodstpw"/>
        <w:jc w:val="center"/>
      </w:pPr>
    </w:p>
    <w:sectPr w:rsidR="003424B0" w:rsidSect="00825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DB20A8"/>
    <w:rsid w:val="00075591"/>
    <w:rsid w:val="000A1C56"/>
    <w:rsid w:val="001F3E72"/>
    <w:rsid w:val="003424B0"/>
    <w:rsid w:val="0052324C"/>
    <w:rsid w:val="006C3732"/>
    <w:rsid w:val="0082535E"/>
    <w:rsid w:val="009F2B8B"/>
    <w:rsid w:val="00B706CD"/>
    <w:rsid w:val="00DB20A8"/>
    <w:rsid w:val="00E52252"/>
    <w:rsid w:val="00F7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324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ppp</cp:lastModifiedBy>
  <cp:revision>3</cp:revision>
  <dcterms:created xsi:type="dcterms:W3CDTF">2021-10-26T20:06:00Z</dcterms:created>
  <dcterms:modified xsi:type="dcterms:W3CDTF">2021-10-26T20:06:00Z</dcterms:modified>
</cp:coreProperties>
</file>